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325A4D" w14:textId="77777777" w:rsidR="00D42340" w:rsidRDefault="00D42340" w:rsidP="00D42340">
      <w:proofErr w:type="spellStart"/>
      <w:r>
        <w:t>pasívny</w:t>
      </w:r>
      <w:proofErr w:type="spellEnd"/>
      <w:r>
        <w:t xml:space="preserve"> </w:t>
      </w:r>
      <w:proofErr w:type="spellStart"/>
      <w:r>
        <w:t>infračervený</w:t>
      </w:r>
      <w:proofErr w:type="spellEnd"/>
      <w:r>
        <w:t xml:space="preserve"> (PIR) </w:t>
      </w:r>
      <w:proofErr w:type="spellStart"/>
      <w:r>
        <w:t>senzor</w:t>
      </w:r>
      <w:proofErr w:type="spellEnd"/>
    </w:p>
    <w:p w14:paraId="57BF180F" w14:textId="77777777" w:rsidR="00D42340" w:rsidRDefault="00D42340" w:rsidP="00D42340">
      <w:r>
        <w:t xml:space="preserve">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90ADA5A" w14:textId="77777777" w:rsidR="00D42340" w:rsidRDefault="00D42340" w:rsidP="00D42340">
      <w:proofErr w:type="spellStart"/>
      <w:r>
        <w:t>uhol</w:t>
      </w:r>
      <w:proofErr w:type="spellEnd"/>
      <w:r>
        <w:t xml:space="preserve"> </w:t>
      </w:r>
      <w:proofErr w:type="spellStart"/>
      <w:r>
        <w:t>dosahu</w:t>
      </w:r>
      <w:proofErr w:type="spellEnd"/>
      <w:r>
        <w:t>: 180°</w:t>
      </w:r>
    </w:p>
    <w:p w14:paraId="1067A5E9" w14:textId="77777777" w:rsidR="00D42340" w:rsidRDefault="00D42340" w:rsidP="00D42340">
      <w:proofErr w:type="spellStart"/>
      <w:r>
        <w:t>dosah</w:t>
      </w:r>
      <w:proofErr w:type="spellEnd"/>
      <w:r>
        <w:t>: 12 m</w:t>
      </w:r>
    </w:p>
    <w:p w14:paraId="73548EBE" w14:textId="77777777" w:rsidR="00D42340" w:rsidRDefault="00D42340" w:rsidP="00D42340">
      <w:proofErr w:type="spellStart"/>
      <w:r>
        <w:t>nastaviteľný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fung</w:t>
      </w:r>
      <w:proofErr w:type="spellEnd"/>
      <w:r>
        <w:t>.: 10 s - 7 min</w:t>
      </w:r>
    </w:p>
    <w:p w14:paraId="0DF50A95" w14:textId="77777777" w:rsidR="00D42340" w:rsidRDefault="00D42340" w:rsidP="00D42340">
      <w:proofErr w:type="spellStart"/>
      <w:r>
        <w:t>nastaviteľná</w:t>
      </w:r>
      <w:proofErr w:type="spellEnd"/>
      <w:r>
        <w:t xml:space="preserve"> </w:t>
      </w:r>
      <w:proofErr w:type="spellStart"/>
      <w:r>
        <w:t>citlivosť</w:t>
      </w:r>
      <w:proofErr w:type="spellEnd"/>
      <w:r>
        <w:t xml:space="preserve"> </w:t>
      </w:r>
      <w:proofErr w:type="spellStart"/>
      <w:r>
        <w:t>svetla</w:t>
      </w:r>
      <w:proofErr w:type="spellEnd"/>
      <w:r>
        <w:t>: 3 - 2000 LUX</w:t>
      </w:r>
    </w:p>
    <w:p w14:paraId="0CA3BDD7" w14:textId="77777777" w:rsidR="00D42340" w:rsidRDefault="00D42340" w:rsidP="00D42340">
      <w:proofErr w:type="spellStart"/>
      <w:r>
        <w:t>funguje</w:t>
      </w:r>
      <w:proofErr w:type="spellEnd"/>
      <w:r>
        <w:t xml:space="preserve"> aj v </w:t>
      </w:r>
      <w:proofErr w:type="spellStart"/>
      <w:r>
        <w:t>tme</w:t>
      </w:r>
      <w:proofErr w:type="spellEnd"/>
      <w:r>
        <w:t xml:space="preserve">, aj v </w:t>
      </w:r>
      <w:proofErr w:type="spellStart"/>
      <w:r>
        <w:t>svetle</w:t>
      </w:r>
      <w:proofErr w:type="spellEnd"/>
    </w:p>
    <w:p w14:paraId="00B68E11" w14:textId="77777777" w:rsidR="00D42340" w:rsidRDefault="00D42340" w:rsidP="00D42340">
      <w:proofErr w:type="spellStart"/>
      <w:r>
        <w:t>možnosť</w:t>
      </w:r>
      <w:proofErr w:type="spellEnd"/>
      <w:r>
        <w:t xml:space="preserve"> </w:t>
      </w:r>
      <w:proofErr w:type="spellStart"/>
      <w:r>
        <w:t>otáčania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vertikálnej</w:t>
      </w:r>
      <w:proofErr w:type="spellEnd"/>
      <w:r>
        <w:t xml:space="preserve"> </w:t>
      </w:r>
      <w:proofErr w:type="spellStart"/>
      <w:r>
        <w:t>polohe</w:t>
      </w:r>
      <w:proofErr w:type="spellEnd"/>
    </w:p>
    <w:p w14:paraId="7674D50D" w14:textId="77777777" w:rsidR="00D42340" w:rsidRDefault="00D42340" w:rsidP="00D42340">
      <w:proofErr w:type="spellStart"/>
      <w:r>
        <w:t>napájanie</w:t>
      </w:r>
      <w:proofErr w:type="spellEnd"/>
      <w:r>
        <w:t>: 230 V~ / 0,45 W (0,1 W)</w:t>
      </w:r>
    </w:p>
    <w:p w14:paraId="7B1E3A5F" w14:textId="77777777" w:rsidR="00D42340" w:rsidRDefault="00D42340" w:rsidP="00D42340">
      <w:proofErr w:type="spellStart"/>
      <w:r>
        <w:t>nastaviteľný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230 V~/1200 W</w:t>
      </w:r>
    </w:p>
    <w:p w14:paraId="37634C3E" w14:textId="51B25468" w:rsidR="00481B83" w:rsidRPr="00C34403" w:rsidRDefault="00D42340" w:rsidP="00D42340">
      <w:proofErr w:type="spellStart"/>
      <w:r>
        <w:t>rozmery</w:t>
      </w:r>
      <w:proofErr w:type="spellEnd"/>
      <w:r>
        <w:t>: 85 x 85 x 90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42340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2023-01-26T13:51:00Z</dcterms:modified>
</cp:coreProperties>
</file>